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8D3" w:rsidRDefault="00F570AF" w:rsidP="00F570AF">
      <w:pPr>
        <w:jc w:val="center"/>
        <w:rPr>
          <w:rFonts w:ascii="Times New Roman" w:hAnsi="Times New Roman" w:cs="Times New Roman"/>
          <w:b/>
          <w:sz w:val="28"/>
          <w:szCs w:val="28"/>
        </w:rPr>
      </w:pPr>
      <w:r w:rsidRPr="00F570AF">
        <w:rPr>
          <w:rFonts w:ascii="Times New Roman" w:hAnsi="Times New Roman" w:cs="Times New Roman"/>
          <w:b/>
          <w:sz w:val="28"/>
          <w:szCs w:val="28"/>
        </w:rPr>
        <w:t>Выступле</w:t>
      </w:r>
      <w:r w:rsidR="000208D3">
        <w:rPr>
          <w:rFonts w:ascii="Times New Roman" w:hAnsi="Times New Roman" w:cs="Times New Roman"/>
          <w:b/>
          <w:sz w:val="28"/>
          <w:szCs w:val="28"/>
        </w:rPr>
        <w:t xml:space="preserve">ние на совещании при директоре </w:t>
      </w:r>
    </w:p>
    <w:p w:rsidR="00AC208A" w:rsidRDefault="00F570AF" w:rsidP="00F570AF">
      <w:pPr>
        <w:jc w:val="center"/>
        <w:rPr>
          <w:rFonts w:ascii="Times New Roman" w:hAnsi="Times New Roman" w:cs="Times New Roman"/>
          <w:b/>
          <w:sz w:val="28"/>
          <w:szCs w:val="28"/>
        </w:rPr>
      </w:pPr>
      <w:r w:rsidRPr="00F570AF">
        <w:rPr>
          <w:rFonts w:ascii="Times New Roman" w:hAnsi="Times New Roman" w:cs="Times New Roman"/>
          <w:b/>
          <w:sz w:val="28"/>
          <w:szCs w:val="28"/>
        </w:rPr>
        <w:t xml:space="preserve"> «О работе в </w:t>
      </w:r>
      <w:proofErr w:type="spellStart"/>
      <w:r w:rsidRPr="00F570AF">
        <w:rPr>
          <w:rFonts w:ascii="Times New Roman" w:hAnsi="Times New Roman" w:cs="Times New Roman"/>
          <w:b/>
          <w:sz w:val="28"/>
          <w:szCs w:val="28"/>
        </w:rPr>
        <w:t>предшкольных</w:t>
      </w:r>
      <w:proofErr w:type="spellEnd"/>
      <w:r w:rsidRPr="00F570AF">
        <w:rPr>
          <w:rFonts w:ascii="Times New Roman" w:hAnsi="Times New Roman" w:cs="Times New Roman"/>
          <w:b/>
          <w:sz w:val="28"/>
          <w:szCs w:val="28"/>
        </w:rPr>
        <w:t xml:space="preserve"> классах» 15.03.2022</w:t>
      </w:r>
    </w:p>
    <w:p w:rsidR="00BB50A3" w:rsidRDefault="00BB50A3" w:rsidP="00BB50A3">
      <w:pPr>
        <w:rPr>
          <w:rFonts w:ascii="Times New Roman" w:hAnsi="Times New Roman" w:cs="Times New Roman"/>
          <w:sz w:val="28"/>
          <w:szCs w:val="28"/>
        </w:rPr>
      </w:pPr>
      <w:r>
        <w:rPr>
          <w:rFonts w:ascii="Times New Roman" w:hAnsi="Times New Roman" w:cs="Times New Roman"/>
          <w:sz w:val="28"/>
          <w:szCs w:val="28"/>
        </w:rPr>
        <w:t xml:space="preserve">     </w:t>
      </w:r>
      <w:r w:rsidRPr="00BB50A3">
        <w:rPr>
          <w:rFonts w:ascii="Times New Roman" w:hAnsi="Times New Roman" w:cs="Times New Roman"/>
          <w:sz w:val="28"/>
          <w:szCs w:val="28"/>
        </w:rPr>
        <w:t xml:space="preserve">Дошкольный возраст имеет жизненно </w:t>
      </w:r>
      <w:proofErr w:type="gramStart"/>
      <w:r w:rsidRPr="00BB50A3">
        <w:rPr>
          <w:rFonts w:ascii="Times New Roman" w:hAnsi="Times New Roman" w:cs="Times New Roman"/>
          <w:sz w:val="28"/>
          <w:szCs w:val="28"/>
        </w:rPr>
        <w:t>важное значение</w:t>
      </w:r>
      <w:proofErr w:type="gramEnd"/>
      <w:r w:rsidRPr="00BB50A3">
        <w:rPr>
          <w:rFonts w:ascii="Times New Roman" w:hAnsi="Times New Roman" w:cs="Times New Roman"/>
          <w:sz w:val="28"/>
          <w:szCs w:val="28"/>
        </w:rPr>
        <w:t xml:space="preserve"> для становления личности ребенка. В этом возрасте формируются речевые, сенсорные навыки детей, а также предусматривается умственное, физическое, эстетическое, патриотическое воспитание.   </w:t>
      </w:r>
    </w:p>
    <w:p w:rsidR="00BB50A3" w:rsidRPr="00BB50A3" w:rsidRDefault="00BB50A3" w:rsidP="00BB50A3">
      <w:pPr>
        <w:rPr>
          <w:rFonts w:ascii="Times New Roman" w:hAnsi="Times New Roman" w:cs="Times New Roman"/>
          <w:sz w:val="28"/>
          <w:szCs w:val="28"/>
        </w:rPr>
      </w:pPr>
      <w:proofErr w:type="spellStart"/>
      <w:r w:rsidRPr="00BB50A3">
        <w:rPr>
          <w:rFonts w:ascii="Times New Roman" w:hAnsi="Times New Roman" w:cs="Times New Roman"/>
          <w:sz w:val="28"/>
          <w:szCs w:val="28"/>
        </w:rPr>
        <w:t>Воспитательно</w:t>
      </w:r>
      <w:proofErr w:type="spellEnd"/>
      <w:r w:rsidRPr="00BB50A3">
        <w:rPr>
          <w:rFonts w:ascii="Times New Roman" w:hAnsi="Times New Roman" w:cs="Times New Roman"/>
          <w:sz w:val="28"/>
          <w:szCs w:val="28"/>
        </w:rPr>
        <w:t>-образовательный процесс осуществляется согласно перспективному плану на основе сквозных тем, циклограмме на неделю, мониторингу достижений воспитанников (стартовый, промежуточный, итоговый) на основе стандарта, типового учебного плана, программы и других нормативных актов.</w:t>
      </w:r>
    </w:p>
    <w:p w:rsidR="000208D3" w:rsidRDefault="000208D3" w:rsidP="000208D3">
      <w:pPr>
        <w:rPr>
          <w:rFonts w:ascii="Times New Roman" w:hAnsi="Times New Roman" w:cs="Times New Roman"/>
          <w:sz w:val="28"/>
          <w:szCs w:val="28"/>
        </w:rPr>
      </w:pPr>
      <w:r w:rsidRPr="000208D3">
        <w:rPr>
          <w:rFonts w:ascii="Times New Roman" w:hAnsi="Times New Roman" w:cs="Times New Roman"/>
          <w:sz w:val="28"/>
          <w:szCs w:val="28"/>
        </w:rPr>
        <w:t xml:space="preserve"> В соответствии с Государственным общеобязательным стандартом дошкольного воспитания и обучения и Типовым учебным планом учебная нагрузка в </w:t>
      </w:r>
      <w:proofErr w:type="spellStart"/>
      <w:r w:rsidRPr="000208D3">
        <w:rPr>
          <w:rFonts w:ascii="Times New Roman" w:hAnsi="Times New Roman" w:cs="Times New Roman"/>
          <w:sz w:val="28"/>
          <w:szCs w:val="28"/>
        </w:rPr>
        <w:t>пр</w:t>
      </w:r>
      <w:r>
        <w:rPr>
          <w:rFonts w:ascii="Times New Roman" w:hAnsi="Times New Roman" w:cs="Times New Roman"/>
          <w:sz w:val="28"/>
          <w:szCs w:val="28"/>
        </w:rPr>
        <w:t>едшкольных</w:t>
      </w:r>
      <w:proofErr w:type="spellEnd"/>
      <w:r>
        <w:rPr>
          <w:rFonts w:ascii="Times New Roman" w:hAnsi="Times New Roman" w:cs="Times New Roman"/>
          <w:sz w:val="28"/>
          <w:szCs w:val="28"/>
        </w:rPr>
        <w:t xml:space="preserve"> классах составляет 20  часов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из них 18 </w:t>
      </w:r>
      <w:r w:rsidRPr="000208D3">
        <w:rPr>
          <w:rFonts w:ascii="Times New Roman" w:hAnsi="Times New Roman" w:cs="Times New Roman"/>
          <w:sz w:val="28"/>
          <w:szCs w:val="28"/>
        </w:rPr>
        <w:t xml:space="preserve"> часов предусмотрено на органи</w:t>
      </w:r>
      <w:r>
        <w:rPr>
          <w:rFonts w:ascii="Times New Roman" w:hAnsi="Times New Roman" w:cs="Times New Roman"/>
          <w:sz w:val="28"/>
          <w:szCs w:val="28"/>
        </w:rPr>
        <w:t>зованную учебную деятельность, 2</w:t>
      </w:r>
      <w:r w:rsidRPr="000208D3">
        <w:rPr>
          <w:rFonts w:ascii="Times New Roman" w:hAnsi="Times New Roman" w:cs="Times New Roman"/>
          <w:sz w:val="28"/>
          <w:szCs w:val="28"/>
        </w:rPr>
        <w:t xml:space="preserve"> часа - на вариативный компонент. </w:t>
      </w:r>
    </w:p>
    <w:p w:rsidR="00BB50A3" w:rsidRDefault="00BB50A3" w:rsidP="000208D3">
      <w:pPr>
        <w:rPr>
          <w:rFonts w:ascii="Times New Roman" w:hAnsi="Times New Roman" w:cs="Times New Roman"/>
          <w:sz w:val="28"/>
          <w:szCs w:val="28"/>
        </w:rPr>
      </w:pPr>
      <w:proofErr w:type="gramStart"/>
      <w:r w:rsidRPr="00BB50A3">
        <w:rPr>
          <w:rFonts w:ascii="Times New Roman" w:hAnsi="Times New Roman" w:cs="Times New Roman"/>
          <w:sz w:val="28"/>
          <w:szCs w:val="28"/>
        </w:rPr>
        <w:t>Согласно</w:t>
      </w:r>
      <w:proofErr w:type="gramEnd"/>
      <w:r w:rsidRPr="00BB50A3">
        <w:rPr>
          <w:rFonts w:ascii="Times New Roman" w:hAnsi="Times New Roman" w:cs="Times New Roman"/>
          <w:sz w:val="28"/>
          <w:szCs w:val="28"/>
        </w:rPr>
        <w:t xml:space="preserve"> данной нагрузки педагог, выполняет следующие функции: </w:t>
      </w:r>
    </w:p>
    <w:p w:rsidR="00BB50A3" w:rsidRDefault="00BB50A3" w:rsidP="000208D3">
      <w:pPr>
        <w:rPr>
          <w:rFonts w:ascii="Times New Roman" w:hAnsi="Times New Roman" w:cs="Times New Roman"/>
          <w:sz w:val="28"/>
          <w:szCs w:val="28"/>
        </w:rPr>
      </w:pPr>
      <w:r w:rsidRPr="00BB50A3">
        <w:rPr>
          <w:rFonts w:ascii="Times New Roman" w:hAnsi="Times New Roman" w:cs="Times New Roman"/>
          <w:sz w:val="28"/>
          <w:szCs w:val="28"/>
        </w:rPr>
        <w:t xml:space="preserve"> организует учебную деятельность согласно </w:t>
      </w:r>
      <w:proofErr w:type="spellStart"/>
      <w:r w:rsidRPr="00BB50A3">
        <w:rPr>
          <w:rFonts w:ascii="Times New Roman" w:hAnsi="Times New Roman" w:cs="Times New Roman"/>
          <w:sz w:val="28"/>
          <w:szCs w:val="28"/>
        </w:rPr>
        <w:t>ТУПам</w:t>
      </w:r>
      <w:proofErr w:type="spellEnd"/>
      <w:r w:rsidRPr="00BB50A3">
        <w:rPr>
          <w:rFonts w:ascii="Times New Roman" w:hAnsi="Times New Roman" w:cs="Times New Roman"/>
          <w:sz w:val="28"/>
          <w:szCs w:val="28"/>
        </w:rPr>
        <w:t>;</w:t>
      </w:r>
    </w:p>
    <w:p w:rsidR="00BB50A3" w:rsidRDefault="00BB50A3" w:rsidP="000208D3">
      <w:pPr>
        <w:rPr>
          <w:rFonts w:ascii="Times New Roman" w:hAnsi="Times New Roman" w:cs="Times New Roman"/>
          <w:sz w:val="28"/>
          <w:szCs w:val="28"/>
        </w:rPr>
      </w:pPr>
      <w:r w:rsidRPr="00BB50A3">
        <w:rPr>
          <w:rFonts w:ascii="Times New Roman" w:hAnsi="Times New Roman" w:cs="Times New Roman"/>
          <w:sz w:val="28"/>
          <w:szCs w:val="28"/>
        </w:rPr>
        <w:t xml:space="preserve"> </w:t>
      </w:r>
      <w:r w:rsidRPr="00BB50A3">
        <w:rPr>
          <w:rFonts w:ascii="Times New Roman" w:hAnsi="Times New Roman" w:cs="Times New Roman"/>
          <w:sz w:val="28"/>
          <w:szCs w:val="28"/>
        </w:rPr>
        <w:t> составляет перспективный план и циклограмму на неделю;</w:t>
      </w:r>
    </w:p>
    <w:p w:rsidR="00BB50A3" w:rsidRDefault="00BB50A3" w:rsidP="000208D3">
      <w:pPr>
        <w:rPr>
          <w:rFonts w:ascii="Times New Roman" w:hAnsi="Times New Roman" w:cs="Times New Roman"/>
          <w:sz w:val="28"/>
          <w:szCs w:val="28"/>
        </w:rPr>
      </w:pPr>
      <w:r w:rsidRPr="00BB50A3">
        <w:rPr>
          <w:rFonts w:ascii="Times New Roman" w:hAnsi="Times New Roman" w:cs="Times New Roman"/>
          <w:sz w:val="28"/>
          <w:szCs w:val="28"/>
        </w:rPr>
        <w:t xml:space="preserve"> </w:t>
      </w:r>
      <w:proofErr w:type="gramStart"/>
      <w:r w:rsidRPr="00BB50A3">
        <w:rPr>
          <w:rFonts w:ascii="Times New Roman" w:hAnsi="Times New Roman" w:cs="Times New Roman"/>
          <w:sz w:val="28"/>
          <w:szCs w:val="28"/>
        </w:rPr>
        <w:t> организует и про</w:t>
      </w:r>
      <w:r>
        <w:rPr>
          <w:rFonts w:ascii="Times New Roman" w:hAnsi="Times New Roman" w:cs="Times New Roman"/>
          <w:sz w:val="28"/>
          <w:szCs w:val="28"/>
        </w:rPr>
        <w:t>водит режимные моменты (дневной  прием, зарядка</w:t>
      </w:r>
      <w:r w:rsidRPr="00BB50A3">
        <w:rPr>
          <w:rFonts w:ascii="Times New Roman" w:hAnsi="Times New Roman" w:cs="Times New Roman"/>
          <w:sz w:val="28"/>
          <w:szCs w:val="28"/>
        </w:rPr>
        <w:t xml:space="preserve">, виды детской деятельности (игровую, творческую, познавательную, экспериментальную самостоятельную и др.), </w:t>
      </w:r>
      <w:proofErr w:type="gramEnd"/>
    </w:p>
    <w:p w:rsidR="00BB50A3" w:rsidRDefault="00BB50A3" w:rsidP="000208D3">
      <w:pPr>
        <w:rPr>
          <w:rFonts w:ascii="Times New Roman" w:hAnsi="Times New Roman" w:cs="Times New Roman"/>
          <w:sz w:val="28"/>
          <w:szCs w:val="28"/>
        </w:rPr>
      </w:pPr>
      <w:r w:rsidRPr="00BB50A3">
        <w:rPr>
          <w:rFonts w:ascii="Times New Roman" w:hAnsi="Times New Roman" w:cs="Times New Roman"/>
          <w:sz w:val="28"/>
          <w:szCs w:val="28"/>
        </w:rPr>
        <w:t xml:space="preserve">прогулки, индивидуальную работу, оздоровительные мероприятия и др.); </w:t>
      </w:r>
    </w:p>
    <w:p w:rsidR="00BB50A3" w:rsidRDefault="00BB50A3" w:rsidP="000208D3">
      <w:pPr>
        <w:rPr>
          <w:rFonts w:ascii="Times New Roman" w:hAnsi="Times New Roman" w:cs="Times New Roman"/>
          <w:sz w:val="28"/>
          <w:szCs w:val="28"/>
        </w:rPr>
      </w:pPr>
      <w:r w:rsidRPr="00BB50A3">
        <w:rPr>
          <w:rFonts w:ascii="Times New Roman" w:hAnsi="Times New Roman" w:cs="Times New Roman"/>
          <w:sz w:val="28"/>
          <w:szCs w:val="28"/>
        </w:rPr>
        <w:t xml:space="preserve"> отслеживает развитие умений и навыков у детей через диагностику (стартовую, промежуточную и итоговую); </w:t>
      </w:r>
    </w:p>
    <w:p w:rsidR="00BB50A3" w:rsidRDefault="00BB50A3" w:rsidP="000208D3">
      <w:pPr>
        <w:rPr>
          <w:rFonts w:ascii="Times New Roman" w:hAnsi="Times New Roman" w:cs="Times New Roman"/>
          <w:sz w:val="28"/>
          <w:szCs w:val="28"/>
        </w:rPr>
      </w:pPr>
      <w:r w:rsidRPr="00BB50A3">
        <w:rPr>
          <w:rFonts w:ascii="Times New Roman" w:hAnsi="Times New Roman" w:cs="Times New Roman"/>
          <w:sz w:val="28"/>
          <w:szCs w:val="28"/>
        </w:rPr>
        <w:t xml:space="preserve"> проводит работу с родителями; </w:t>
      </w:r>
    </w:p>
    <w:p w:rsidR="00BB50A3" w:rsidRDefault="00BB50A3" w:rsidP="000208D3">
      <w:pPr>
        <w:rPr>
          <w:rFonts w:ascii="Times New Roman" w:hAnsi="Times New Roman" w:cs="Times New Roman"/>
          <w:sz w:val="28"/>
          <w:szCs w:val="28"/>
        </w:rPr>
      </w:pPr>
      <w:r w:rsidRPr="00BB50A3">
        <w:rPr>
          <w:rFonts w:ascii="Times New Roman" w:hAnsi="Times New Roman" w:cs="Times New Roman"/>
          <w:sz w:val="28"/>
          <w:szCs w:val="28"/>
        </w:rPr>
        <w:t xml:space="preserve"> принимает участие в мероприятиях, проводимых в организации образования (совещания, педсовет, </w:t>
      </w:r>
      <w:proofErr w:type="spellStart"/>
      <w:r w:rsidRPr="00BB50A3">
        <w:rPr>
          <w:rFonts w:ascii="Times New Roman" w:hAnsi="Times New Roman" w:cs="Times New Roman"/>
          <w:sz w:val="28"/>
          <w:szCs w:val="28"/>
        </w:rPr>
        <w:t>методсовет</w:t>
      </w:r>
      <w:proofErr w:type="spellEnd"/>
      <w:r w:rsidRPr="00BB50A3">
        <w:rPr>
          <w:rFonts w:ascii="Times New Roman" w:hAnsi="Times New Roman" w:cs="Times New Roman"/>
          <w:sz w:val="28"/>
          <w:szCs w:val="28"/>
        </w:rPr>
        <w:t xml:space="preserve">, конкурсы и др.); </w:t>
      </w:r>
      <w:r w:rsidRPr="00BB50A3">
        <w:rPr>
          <w:rFonts w:ascii="Times New Roman" w:hAnsi="Times New Roman" w:cs="Times New Roman"/>
          <w:sz w:val="28"/>
          <w:szCs w:val="28"/>
        </w:rPr>
        <w:t> организует и проводит утренники,</w:t>
      </w:r>
      <w:r>
        <w:rPr>
          <w:rFonts w:ascii="Times New Roman" w:hAnsi="Times New Roman" w:cs="Times New Roman"/>
          <w:sz w:val="28"/>
          <w:szCs w:val="28"/>
        </w:rPr>
        <w:t xml:space="preserve"> досуг, спортивные мероприятия</w:t>
      </w:r>
      <w:proofErr w:type="gramStart"/>
      <w:r>
        <w:rPr>
          <w:rFonts w:ascii="Times New Roman" w:hAnsi="Times New Roman" w:cs="Times New Roman"/>
          <w:sz w:val="28"/>
          <w:szCs w:val="28"/>
        </w:rPr>
        <w:t xml:space="preserve"> </w:t>
      </w:r>
      <w:r w:rsidR="008904F3">
        <w:rPr>
          <w:rFonts w:ascii="Times New Roman" w:hAnsi="Times New Roman" w:cs="Times New Roman"/>
          <w:sz w:val="28"/>
          <w:szCs w:val="28"/>
        </w:rPr>
        <w:t>.</w:t>
      </w:r>
      <w:proofErr w:type="gramEnd"/>
    </w:p>
    <w:p w:rsidR="008904F3" w:rsidRDefault="008904F3" w:rsidP="000208D3">
      <w:pPr>
        <w:rPr>
          <w:rFonts w:ascii="Times New Roman" w:hAnsi="Times New Roman" w:cs="Times New Roman"/>
          <w:sz w:val="28"/>
          <w:szCs w:val="28"/>
        </w:rPr>
      </w:pPr>
      <w:r>
        <w:rPr>
          <w:rFonts w:ascii="Times New Roman" w:hAnsi="Times New Roman" w:cs="Times New Roman"/>
          <w:sz w:val="28"/>
          <w:szCs w:val="28"/>
        </w:rPr>
        <w:t>У</w:t>
      </w:r>
      <w:r w:rsidRPr="008904F3">
        <w:rPr>
          <w:rFonts w:ascii="Times New Roman" w:hAnsi="Times New Roman" w:cs="Times New Roman"/>
          <w:sz w:val="28"/>
          <w:szCs w:val="28"/>
        </w:rPr>
        <w:t>чебный процесс осуществляется с 1 сентября по 25 мая</w:t>
      </w:r>
      <w:proofErr w:type="gramStart"/>
      <w:r w:rsidRPr="008904F3">
        <w:rPr>
          <w:rFonts w:ascii="Times New Roman" w:hAnsi="Times New Roman" w:cs="Times New Roman"/>
          <w:sz w:val="28"/>
          <w:szCs w:val="28"/>
        </w:rPr>
        <w:t xml:space="preserve">  В</w:t>
      </w:r>
      <w:proofErr w:type="gramEnd"/>
      <w:r w:rsidRPr="008904F3">
        <w:rPr>
          <w:rFonts w:ascii="Times New Roman" w:hAnsi="Times New Roman" w:cs="Times New Roman"/>
          <w:sz w:val="28"/>
          <w:szCs w:val="28"/>
        </w:rPr>
        <w:t xml:space="preserve"> течение учебного года устанавливаются каникулы в соответствии с каникулярным периодом 1-го класса.  </w:t>
      </w:r>
    </w:p>
    <w:p w:rsidR="000208D3" w:rsidRDefault="000208D3" w:rsidP="000208D3">
      <w:pPr>
        <w:rPr>
          <w:rFonts w:ascii="Times New Roman" w:hAnsi="Times New Roman" w:cs="Times New Roman"/>
          <w:sz w:val="28"/>
          <w:szCs w:val="28"/>
        </w:rPr>
      </w:pPr>
      <w:r w:rsidRPr="000208D3">
        <w:rPr>
          <w:rFonts w:ascii="Times New Roman" w:hAnsi="Times New Roman" w:cs="Times New Roman"/>
          <w:sz w:val="28"/>
          <w:szCs w:val="28"/>
        </w:rPr>
        <w:lastRenderedPageBreak/>
        <w:t xml:space="preserve">В </w:t>
      </w:r>
      <w:proofErr w:type="spellStart"/>
      <w:r w:rsidRPr="000208D3">
        <w:rPr>
          <w:rFonts w:ascii="Times New Roman" w:hAnsi="Times New Roman" w:cs="Times New Roman"/>
          <w:sz w:val="28"/>
          <w:szCs w:val="28"/>
        </w:rPr>
        <w:t>предшкольных</w:t>
      </w:r>
      <w:proofErr w:type="spellEnd"/>
      <w:r w:rsidRPr="000208D3">
        <w:rPr>
          <w:rFonts w:ascii="Times New Roman" w:hAnsi="Times New Roman" w:cs="Times New Roman"/>
          <w:sz w:val="28"/>
          <w:szCs w:val="28"/>
        </w:rPr>
        <w:t xml:space="preserve"> классах максимально допустимое количество занятий не более четырех продолжительностью 25</w:t>
      </w:r>
      <w:r w:rsidRPr="000208D3">
        <w:rPr>
          <w:rFonts w:ascii="Times New Roman" w:hAnsi="Times New Roman" w:cs="Times New Roman"/>
          <w:sz w:val="28"/>
          <w:szCs w:val="28"/>
          <w:lang w:val="kk-KZ"/>
        </w:rPr>
        <w:t>-</w:t>
      </w:r>
      <w:r w:rsidRPr="000208D3">
        <w:rPr>
          <w:rFonts w:ascii="Times New Roman" w:hAnsi="Times New Roman" w:cs="Times New Roman"/>
          <w:sz w:val="28"/>
          <w:szCs w:val="28"/>
        </w:rPr>
        <w:t>30 минут. Продолжительность перерывов между занятиями должна быть 10</w:t>
      </w:r>
      <w:r w:rsidRPr="000208D3">
        <w:rPr>
          <w:rFonts w:ascii="Times New Roman" w:hAnsi="Times New Roman" w:cs="Times New Roman"/>
          <w:sz w:val="28"/>
          <w:szCs w:val="28"/>
          <w:lang w:val="kk-KZ"/>
        </w:rPr>
        <w:t>-</w:t>
      </w:r>
      <w:r w:rsidR="001420DE">
        <w:rPr>
          <w:rFonts w:ascii="Times New Roman" w:hAnsi="Times New Roman" w:cs="Times New Roman"/>
          <w:sz w:val="28"/>
          <w:szCs w:val="28"/>
        </w:rPr>
        <w:t>15</w:t>
      </w:r>
      <w:r w:rsidRPr="000208D3">
        <w:rPr>
          <w:rFonts w:ascii="Times New Roman" w:hAnsi="Times New Roman" w:cs="Times New Roman"/>
          <w:sz w:val="28"/>
          <w:szCs w:val="28"/>
        </w:rPr>
        <w:t xml:space="preserve"> минут, во время которых организуются подвижные игры умеренной интенсивности.</w:t>
      </w:r>
      <w:r w:rsidR="001420DE">
        <w:rPr>
          <w:rFonts w:ascii="Times New Roman" w:hAnsi="Times New Roman" w:cs="Times New Roman"/>
          <w:sz w:val="28"/>
          <w:szCs w:val="28"/>
        </w:rPr>
        <w:t xml:space="preserve"> В 2021-2022 учебном году в нашей школе функционирует один класс, всего в классе 27 учащихся ( 15 девочек, 12 мальчиков)</w:t>
      </w:r>
      <w:proofErr w:type="gramStart"/>
      <w:r w:rsidR="001420DE">
        <w:rPr>
          <w:rFonts w:ascii="Times New Roman" w:hAnsi="Times New Roman" w:cs="Times New Roman"/>
          <w:sz w:val="28"/>
          <w:szCs w:val="28"/>
        </w:rPr>
        <w:t xml:space="preserve"> ,</w:t>
      </w:r>
      <w:proofErr w:type="gramEnd"/>
      <w:r w:rsidR="001420DE">
        <w:rPr>
          <w:rFonts w:ascii="Times New Roman" w:hAnsi="Times New Roman" w:cs="Times New Roman"/>
          <w:sz w:val="28"/>
          <w:szCs w:val="28"/>
        </w:rPr>
        <w:t xml:space="preserve"> из них двое детей с особыми образовательными потребностями, это Мустафа Сана и </w:t>
      </w:r>
      <w:proofErr w:type="spellStart"/>
      <w:r w:rsidR="001420DE">
        <w:rPr>
          <w:rFonts w:ascii="Times New Roman" w:hAnsi="Times New Roman" w:cs="Times New Roman"/>
          <w:sz w:val="28"/>
          <w:szCs w:val="28"/>
        </w:rPr>
        <w:t>Дроняк</w:t>
      </w:r>
      <w:proofErr w:type="spellEnd"/>
      <w:r w:rsidR="001420DE">
        <w:rPr>
          <w:rFonts w:ascii="Times New Roman" w:hAnsi="Times New Roman" w:cs="Times New Roman"/>
          <w:sz w:val="28"/>
          <w:szCs w:val="28"/>
        </w:rPr>
        <w:t xml:space="preserve"> Даниил. Воспитатель в </w:t>
      </w:r>
      <w:proofErr w:type="spellStart"/>
      <w:r w:rsidR="001420DE">
        <w:rPr>
          <w:rFonts w:ascii="Times New Roman" w:hAnsi="Times New Roman" w:cs="Times New Roman"/>
          <w:sz w:val="28"/>
          <w:szCs w:val="28"/>
        </w:rPr>
        <w:t>предшкольном</w:t>
      </w:r>
      <w:proofErr w:type="spellEnd"/>
      <w:r w:rsidR="001420DE">
        <w:rPr>
          <w:rFonts w:ascii="Times New Roman" w:hAnsi="Times New Roman" w:cs="Times New Roman"/>
          <w:sz w:val="28"/>
          <w:szCs w:val="28"/>
        </w:rPr>
        <w:t xml:space="preserve"> классе Свириденко Е.Б. </w:t>
      </w:r>
      <w:r w:rsidR="001420DE" w:rsidRPr="001420DE">
        <w:rPr>
          <w:rFonts w:ascii="Times New Roman" w:hAnsi="Times New Roman" w:cs="Times New Roman"/>
          <w:sz w:val="28"/>
          <w:szCs w:val="28"/>
        </w:rPr>
        <w:t>Содержание образов</w:t>
      </w:r>
      <w:r w:rsidR="001420DE">
        <w:rPr>
          <w:rFonts w:ascii="Times New Roman" w:hAnsi="Times New Roman" w:cs="Times New Roman"/>
          <w:sz w:val="28"/>
          <w:szCs w:val="28"/>
        </w:rPr>
        <w:t xml:space="preserve">ания в </w:t>
      </w:r>
      <w:proofErr w:type="spellStart"/>
      <w:r w:rsidR="001420DE">
        <w:rPr>
          <w:rFonts w:ascii="Times New Roman" w:hAnsi="Times New Roman" w:cs="Times New Roman"/>
          <w:sz w:val="28"/>
          <w:szCs w:val="28"/>
        </w:rPr>
        <w:t>предшкольном</w:t>
      </w:r>
      <w:proofErr w:type="spellEnd"/>
      <w:r w:rsidR="001420DE">
        <w:rPr>
          <w:rFonts w:ascii="Times New Roman" w:hAnsi="Times New Roman" w:cs="Times New Roman"/>
          <w:sz w:val="28"/>
          <w:szCs w:val="28"/>
        </w:rPr>
        <w:t xml:space="preserve"> классе </w:t>
      </w:r>
      <w:r w:rsidR="001420DE" w:rsidRPr="001420DE">
        <w:rPr>
          <w:rFonts w:ascii="Times New Roman" w:hAnsi="Times New Roman" w:cs="Times New Roman"/>
          <w:sz w:val="28"/>
          <w:szCs w:val="28"/>
        </w:rPr>
        <w:t xml:space="preserve"> реализуется через образовательные области «Здоровье», «Коммуникация», «Познание», «Социум» и «Творчество», направленные на развитие у детей познавательного, коммуникативного, эстетического и физического потенциала. </w:t>
      </w:r>
      <w:r w:rsidR="006D5982">
        <w:rPr>
          <w:rFonts w:ascii="Times New Roman" w:hAnsi="Times New Roman" w:cs="Times New Roman"/>
          <w:sz w:val="28"/>
          <w:szCs w:val="28"/>
        </w:rPr>
        <w:t>Я посетила уроки «Основы грамоты» и «Основы математики»</w:t>
      </w:r>
      <w:proofErr w:type="gramStart"/>
      <w:r w:rsidR="006D5982">
        <w:rPr>
          <w:rFonts w:ascii="Times New Roman" w:hAnsi="Times New Roman" w:cs="Times New Roman"/>
          <w:sz w:val="28"/>
          <w:szCs w:val="28"/>
        </w:rPr>
        <w:t xml:space="preserve"> ,</w:t>
      </w:r>
      <w:proofErr w:type="gramEnd"/>
      <w:r w:rsidR="006D5982">
        <w:rPr>
          <w:rFonts w:ascii="Times New Roman" w:hAnsi="Times New Roman" w:cs="Times New Roman"/>
          <w:sz w:val="28"/>
          <w:szCs w:val="28"/>
        </w:rPr>
        <w:t xml:space="preserve"> «Естествознание»</w:t>
      </w:r>
      <w:r w:rsidR="008904F3">
        <w:rPr>
          <w:rFonts w:ascii="Times New Roman" w:hAnsi="Times New Roman" w:cs="Times New Roman"/>
          <w:sz w:val="28"/>
          <w:szCs w:val="28"/>
        </w:rPr>
        <w:t xml:space="preserve">, </w:t>
      </w:r>
      <w:r w:rsidR="009C2890">
        <w:rPr>
          <w:rFonts w:ascii="Times New Roman" w:hAnsi="Times New Roman" w:cs="Times New Roman"/>
          <w:sz w:val="28"/>
          <w:szCs w:val="28"/>
        </w:rPr>
        <w:t>а также «Рисование», «Лепка»</w:t>
      </w:r>
    </w:p>
    <w:p w:rsidR="006D5982" w:rsidRDefault="006D5982" w:rsidP="000208D3">
      <w:pPr>
        <w:rPr>
          <w:rFonts w:ascii="Times New Roman" w:hAnsi="Times New Roman" w:cs="Times New Roman"/>
          <w:sz w:val="28"/>
          <w:szCs w:val="28"/>
        </w:rPr>
      </w:pPr>
      <w:r w:rsidRPr="006D5982">
        <w:rPr>
          <w:rFonts w:ascii="Times New Roman" w:hAnsi="Times New Roman" w:cs="Times New Roman"/>
          <w:b/>
          <w:sz w:val="28"/>
          <w:szCs w:val="28"/>
        </w:rPr>
        <w:t>Основы грамоты:</w:t>
      </w:r>
      <w:r>
        <w:rPr>
          <w:rFonts w:ascii="Times New Roman" w:hAnsi="Times New Roman" w:cs="Times New Roman"/>
          <w:sz w:val="28"/>
          <w:szCs w:val="28"/>
        </w:rPr>
        <w:t xml:space="preserve"> </w:t>
      </w:r>
      <w:r w:rsidRPr="006D5982">
        <w:rPr>
          <w:rFonts w:ascii="Times New Roman" w:hAnsi="Times New Roman" w:cs="Times New Roman"/>
          <w:sz w:val="28"/>
          <w:szCs w:val="28"/>
        </w:rPr>
        <w:t>Дети  умеют выполнять звуковой анализ слов, различают твердые и мягкие согласные звуки, определяют местоположения звуков в слове, проводят  различные линии, штриховки. Умеют слышать ударный слог, обобщать и описывать различные предметы, владеют знаниями об окружающем мире, последовательно пересказывают рассказы, различают литературные жанры, выразительно читают стихотворения, пересказывают самостоятельно небольшие произведения. Умеют драматизировать сказки по знакомым сюжетам, умеют выражать свою мысль, оценивать литературных персонажей с точки зрения нравственных норм и представлений</w:t>
      </w:r>
      <w:r>
        <w:rPr>
          <w:rFonts w:ascii="Times New Roman" w:hAnsi="Times New Roman" w:cs="Times New Roman"/>
          <w:sz w:val="28"/>
          <w:szCs w:val="28"/>
        </w:rPr>
        <w:t xml:space="preserve">. </w:t>
      </w:r>
      <w:r w:rsidRPr="006D5982">
        <w:rPr>
          <w:rFonts w:ascii="Times New Roman" w:hAnsi="Times New Roman" w:cs="Times New Roman"/>
          <w:sz w:val="28"/>
          <w:szCs w:val="28"/>
        </w:rPr>
        <w:t xml:space="preserve"> Читают по слогам</w:t>
      </w:r>
      <w:proofErr w:type="gramStart"/>
      <w:r w:rsidRPr="006D5982">
        <w:rPr>
          <w:rFonts w:ascii="Times New Roman" w:hAnsi="Times New Roman" w:cs="Times New Roman"/>
          <w:sz w:val="28"/>
          <w:szCs w:val="28"/>
        </w:rPr>
        <w:t xml:space="preserve"> :</w:t>
      </w:r>
      <w:proofErr w:type="gramEnd"/>
      <w:r w:rsidRPr="006D5982">
        <w:rPr>
          <w:rFonts w:ascii="Times New Roman" w:hAnsi="Times New Roman" w:cs="Times New Roman"/>
          <w:sz w:val="28"/>
          <w:szCs w:val="28"/>
        </w:rPr>
        <w:t xml:space="preserve">  </w:t>
      </w:r>
      <w:r>
        <w:rPr>
          <w:rFonts w:ascii="Times New Roman" w:hAnsi="Times New Roman" w:cs="Times New Roman"/>
          <w:sz w:val="28"/>
          <w:szCs w:val="28"/>
        </w:rPr>
        <w:t>11 человек</w:t>
      </w:r>
    </w:p>
    <w:p w:rsidR="006D5982" w:rsidRPr="006D5982" w:rsidRDefault="006D5982" w:rsidP="006D5982">
      <w:pPr>
        <w:rPr>
          <w:rFonts w:ascii="Times New Roman" w:hAnsi="Times New Roman" w:cs="Times New Roman"/>
          <w:sz w:val="28"/>
          <w:szCs w:val="28"/>
        </w:rPr>
      </w:pPr>
      <w:r w:rsidRPr="006D5982">
        <w:rPr>
          <w:rFonts w:ascii="Times New Roman" w:hAnsi="Times New Roman" w:cs="Times New Roman"/>
          <w:b/>
          <w:sz w:val="28"/>
          <w:szCs w:val="28"/>
        </w:rPr>
        <w:t>Основы математики:</w:t>
      </w:r>
      <w:r>
        <w:rPr>
          <w:rFonts w:ascii="Times New Roman" w:hAnsi="Times New Roman" w:cs="Times New Roman"/>
          <w:sz w:val="28"/>
          <w:szCs w:val="28"/>
        </w:rPr>
        <w:t xml:space="preserve"> </w:t>
      </w:r>
      <w:r w:rsidRPr="006D5982">
        <w:rPr>
          <w:rFonts w:ascii="Times New Roman" w:hAnsi="Times New Roman" w:cs="Times New Roman"/>
          <w:sz w:val="28"/>
          <w:szCs w:val="28"/>
        </w:rPr>
        <w:t>Знают прямой и обрат</w:t>
      </w:r>
      <w:r>
        <w:rPr>
          <w:rFonts w:ascii="Times New Roman" w:hAnsi="Times New Roman" w:cs="Times New Roman"/>
          <w:sz w:val="28"/>
          <w:szCs w:val="28"/>
        </w:rPr>
        <w:t xml:space="preserve">ный счет в пределах 20, выделяют </w:t>
      </w:r>
      <w:r w:rsidRPr="006D5982">
        <w:rPr>
          <w:rFonts w:ascii="Times New Roman" w:hAnsi="Times New Roman" w:cs="Times New Roman"/>
          <w:sz w:val="28"/>
          <w:szCs w:val="28"/>
        </w:rPr>
        <w:t xml:space="preserve"> составные части множества, решают простейшие примеры и задачи, используют в речи математические термины, отражающие отношения между предметами по количеству и величине, знают и различ</w:t>
      </w:r>
      <w:r>
        <w:rPr>
          <w:rFonts w:ascii="Times New Roman" w:hAnsi="Times New Roman" w:cs="Times New Roman"/>
          <w:sz w:val="28"/>
          <w:szCs w:val="28"/>
        </w:rPr>
        <w:t>ают геометрические фигуры</w:t>
      </w:r>
      <w:proofErr w:type="gramStart"/>
      <w:r>
        <w:rPr>
          <w:rFonts w:ascii="Times New Roman" w:hAnsi="Times New Roman" w:cs="Times New Roman"/>
          <w:sz w:val="28"/>
          <w:szCs w:val="28"/>
        </w:rPr>
        <w:t xml:space="preserve"> </w:t>
      </w:r>
      <w:r w:rsidRPr="006D5982">
        <w:rPr>
          <w:rFonts w:ascii="Times New Roman" w:hAnsi="Times New Roman" w:cs="Times New Roman"/>
          <w:sz w:val="28"/>
          <w:szCs w:val="28"/>
        </w:rPr>
        <w:t>,</w:t>
      </w:r>
      <w:proofErr w:type="gramEnd"/>
      <w:r w:rsidRPr="006D5982">
        <w:rPr>
          <w:rFonts w:ascii="Times New Roman" w:hAnsi="Times New Roman" w:cs="Times New Roman"/>
          <w:sz w:val="28"/>
          <w:szCs w:val="28"/>
        </w:rPr>
        <w:t xml:space="preserve"> ориентируется в пространстве и на листе бумаги, называют дни недели, месяца года, определяют по весу предметы, знают, что предметы не зависят от его размера. </w:t>
      </w:r>
    </w:p>
    <w:p w:rsidR="006D5982" w:rsidRDefault="006D5982" w:rsidP="006D5982">
      <w:pPr>
        <w:rPr>
          <w:rFonts w:ascii="Times New Roman" w:hAnsi="Times New Roman" w:cs="Times New Roman"/>
          <w:sz w:val="28"/>
          <w:szCs w:val="28"/>
        </w:rPr>
      </w:pPr>
      <w:r w:rsidRPr="006D5982">
        <w:rPr>
          <w:rFonts w:ascii="Times New Roman" w:hAnsi="Times New Roman" w:cs="Times New Roman"/>
          <w:sz w:val="28"/>
          <w:szCs w:val="28"/>
        </w:rPr>
        <w:t xml:space="preserve"> Конструируют из бросового и природного материала, по замыслу, работают коллективно</w:t>
      </w:r>
      <w:proofErr w:type="gramStart"/>
      <w:r w:rsidRPr="006D5982">
        <w:rPr>
          <w:rFonts w:ascii="Times New Roman" w:hAnsi="Times New Roman" w:cs="Times New Roman"/>
          <w:sz w:val="28"/>
          <w:szCs w:val="28"/>
        </w:rPr>
        <w:t xml:space="preserve"> ,</w:t>
      </w:r>
      <w:proofErr w:type="gramEnd"/>
      <w:r w:rsidRPr="006D5982">
        <w:rPr>
          <w:rFonts w:ascii="Times New Roman" w:hAnsi="Times New Roman" w:cs="Times New Roman"/>
          <w:sz w:val="28"/>
          <w:szCs w:val="28"/>
        </w:rPr>
        <w:t>преобразовывают плоскостные бумажные формы в объемные.</w:t>
      </w:r>
    </w:p>
    <w:p w:rsidR="006D5982" w:rsidRDefault="006D5982" w:rsidP="006D5982">
      <w:pPr>
        <w:rPr>
          <w:rFonts w:ascii="Times New Roman" w:hAnsi="Times New Roman" w:cs="Times New Roman"/>
          <w:sz w:val="28"/>
          <w:szCs w:val="28"/>
        </w:rPr>
      </w:pPr>
      <w:r w:rsidRPr="006D5982">
        <w:rPr>
          <w:rFonts w:ascii="Times New Roman" w:hAnsi="Times New Roman" w:cs="Times New Roman"/>
          <w:b/>
          <w:sz w:val="28"/>
          <w:szCs w:val="28"/>
        </w:rPr>
        <w:t>Естествознание</w:t>
      </w:r>
      <w:r>
        <w:rPr>
          <w:rFonts w:ascii="Times New Roman" w:hAnsi="Times New Roman" w:cs="Times New Roman"/>
          <w:sz w:val="28"/>
          <w:szCs w:val="28"/>
        </w:rPr>
        <w:t xml:space="preserve">: </w:t>
      </w:r>
      <w:r w:rsidRPr="006D5982">
        <w:rPr>
          <w:rFonts w:ascii="Times New Roman" w:hAnsi="Times New Roman" w:cs="Times New Roman"/>
          <w:sz w:val="28"/>
          <w:szCs w:val="28"/>
        </w:rPr>
        <w:t xml:space="preserve">умеют экспериментировать со знакомыми материалами, проявлять заботливое отношение к домашним питомцам, называть и различать по характерным признакам животных и их детенышей, обитающих </w:t>
      </w:r>
      <w:r w:rsidRPr="006D5982">
        <w:rPr>
          <w:rFonts w:ascii="Times New Roman" w:hAnsi="Times New Roman" w:cs="Times New Roman"/>
          <w:sz w:val="28"/>
          <w:szCs w:val="28"/>
        </w:rPr>
        <w:lastRenderedPageBreak/>
        <w:t>на территории Казахстана, проявляют эмоциональную отзывчивость и бережное отношение к объектам живой и неживой природы.</w:t>
      </w:r>
    </w:p>
    <w:p w:rsidR="00B63DD9" w:rsidRPr="00B63DD9" w:rsidRDefault="006D5982" w:rsidP="00B63DD9">
      <w:pPr>
        <w:rPr>
          <w:rFonts w:ascii="Times New Roman" w:hAnsi="Times New Roman" w:cs="Times New Roman"/>
          <w:sz w:val="28"/>
          <w:szCs w:val="28"/>
        </w:rPr>
      </w:pPr>
      <w:r>
        <w:rPr>
          <w:rFonts w:ascii="Times New Roman" w:hAnsi="Times New Roman" w:cs="Times New Roman"/>
          <w:sz w:val="28"/>
          <w:szCs w:val="28"/>
        </w:rPr>
        <w:t xml:space="preserve">Также ученики Елены </w:t>
      </w:r>
      <w:proofErr w:type="spellStart"/>
      <w:r>
        <w:rPr>
          <w:rFonts w:ascii="Times New Roman" w:hAnsi="Times New Roman" w:cs="Times New Roman"/>
          <w:sz w:val="28"/>
          <w:szCs w:val="28"/>
        </w:rPr>
        <w:t>Бро</w:t>
      </w:r>
      <w:r w:rsidR="00B63DD9">
        <w:rPr>
          <w:rFonts w:ascii="Times New Roman" w:hAnsi="Times New Roman" w:cs="Times New Roman"/>
          <w:sz w:val="28"/>
          <w:szCs w:val="28"/>
        </w:rPr>
        <w:t>ниславовны</w:t>
      </w:r>
      <w:proofErr w:type="spellEnd"/>
      <w:r w:rsidR="00B63DD9">
        <w:rPr>
          <w:rFonts w:ascii="Times New Roman" w:hAnsi="Times New Roman" w:cs="Times New Roman"/>
          <w:sz w:val="28"/>
          <w:szCs w:val="28"/>
        </w:rPr>
        <w:t xml:space="preserve">  реализуют свои способности и таланты на творческих уроках, таких как рисование, лепка и аппликация. Так, например, на уроках </w:t>
      </w:r>
      <w:r w:rsidR="00B63DD9" w:rsidRPr="00B63DD9">
        <w:rPr>
          <w:rFonts w:ascii="Times New Roman" w:hAnsi="Times New Roman" w:cs="Times New Roman"/>
          <w:b/>
          <w:sz w:val="28"/>
          <w:szCs w:val="28"/>
        </w:rPr>
        <w:t>рисования учащиеся</w:t>
      </w:r>
      <w:proofErr w:type="gramStart"/>
      <w:r w:rsidR="00B63DD9">
        <w:rPr>
          <w:rFonts w:ascii="Times New Roman" w:hAnsi="Times New Roman" w:cs="Times New Roman"/>
          <w:sz w:val="28"/>
          <w:szCs w:val="28"/>
        </w:rPr>
        <w:t xml:space="preserve"> </w:t>
      </w:r>
      <w:r w:rsidR="00B63DD9" w:rsidRPr="00B63DD9">
        <w:rPr>
          <w:rFonts w:ascii="Times New Roman" w:hAnsi="Times New Roman" w:cs="Times New Roman"/>
          <w:sz w:val="28"/>
          <w:szCs w:val="28"/>
        </w:rPr>
        <w:t>:</w:t>
      </w:r>
      <w:proofErr w:type="gramEnd"/>
      <w:r w:rsidR="00B63DD9" w:rsidRPr="00B63DD9">
        <w:rPr>
          <w:rFonts w:ascii="Times New Roman" w:hAnsi="Times New Roman" w:cs="Times New Roman"/>
          <w:sz w:val="28"/>
          <w:szCs w:val="28"/>
        </w:rPr>
        <w:t xml:space="preserve"> применяют самостоятельно различную технику в рисовании, рисуют декоративные узоры на розетке, треугольнике, шестиугольнике, выделяя середину, углы, кайму, изображают сюжетные рисунки. Умеют рисовать с натуры и по представлению предметы: цветы, овощи, фрукты, используют в создании рисунка выразительные средства, элементы казахского орнамента, выполняют сюжетные рисунки. Выполняют коллективные работы, рисуют по замыслу</w:t>
      </w:r>
    </w:p>
    <w:p w:rsidR="00B63DD9" w:rsidRPr="00B63DD9" w:rsidRDefault="00B63DD9" w:rsidP="00B63DD9">
      <w:pPr>
        <w:rPr>
          <w:rFonts w:ascii="Times New Roman" w:hAnsi="Times New Roman" w:cs="Times New Roman"/>
          <w:sz w:val="28"/>
          <w:szCs w:val="28"/>
        </w:rPr>
      </w:pPr>
      <w:r w:rsidRPr="00B63DD9">
        <w:rPr>
          <w:rFonts w:ascii="Times New Roman" w:hAnsi="Times New Roman" w:cs="Times New Roman"/>
          <w:sz w:val="28"/>
          <w:szCs w:val="28"/>
        </w:rPr>
        <w:t xml:space="preserve">  </w:t>
      </w:r>
      <w:r w:rsidRPr="00B63DD9">
        <w:rPr>
          <w:rFonts w:ascii="Times New Roman" w:hAnsi="Times New Roman" w:cs="Times New Roman"/>
          <w:b/>
          <w:sz w:val="28"/>
          <w:szCs w:val="28"/>
        </w:rPr>
        <w:t>Лепка</w:t>
      </w:r>
      <w:r w:rsidRPr="00B63DD9">
        <w:rPr>
          <w:rFonts w:ascii="Times New Roman" w:hAnsi="Times New Roman" w:cs="Times New Roman"/>
          <w:sz w:val="28"/>
          <w:szCs w:val="28"/>
        </w:rPr>
        <w:t>: умеют лепить фигуры человека и животного с соблюдением элементарных пропорций, используют характерные детали персонажей и композиции путем дополнения предметами и элементами декора.</w:t>
      </w:r>
    </w:p>
    <w:p w:rsidR="00B63DD9" w:rsidRDefault="00B63DD9" w:rsidP="00B63DD9">
      <w:pPr>
        <w:rPr>
          <w:rFonts w:ascii="Times New Roman" w:hAnsi="Times New Roman" w:cs="Times New Roman"/>
          <w:sz w:val="28"/>
          <w:szCs w:val="28"/>
        </w:rPr>
      </w:pPr>
      <w:r w:rsidRPr="00B63DD9">
        <w:rPr>
          <w:rFonts w:ascii="Times New Roman" w:hAnsi="Times New Roman" w:cs="Times New Roman"/>
          <w:b/>
          <w:sz w:val="28"/>
          <w:szCs w:val="28"/>
        </w:rPr>
        <w:t>Аппликация</w:t>
      </w:r>
      <w:r w:rsidRPr="00B63DD9">
        <w:rPr>
          <w:rFonts w:ascii="Times New Roman" w:hAnsi="Times New Roman" w:cs="Times New Roman"/>
          <w:sz w:val="28"/>
          <w:szCs w:val="28"/>
        </w:rPr>
        <w:t>: выбирают и обосновывают приемы работы, умеют вырезать из бумаги симметричные формы, составляют узор из геометрических элементов, украшают предметы казахским орнаментом, работают с шаблонами и трафаретами, готовой выкройкой, соблюдают правила безопасности труда и личной гигиены.</w:t>
      </w:r>
    </w:p>
    <w:p w:rsidR="004012CA" w:rsidRDefault="00181E18" w:rsidP="004012CA">
      <w:pPr>
        <w:rPr>
          <w:rFonts w:ascii="Times New Roman" w:hAnsi="Times New Roman" w:cs="Times New Roman"/>
          <w:sz w:val="28"/>
          <w:szCs w:val="28"/>
        </w:rPr>
      </w:pPr>
      <w:r>
        <w:rPr>
          <w:rFonts w:ascii="Times New Roman" w:hAnsi="Times New Roman" w:cs="Times New Roman"/>
          <w:sz w:val="28"/>
          <w:szCs w:val="28"/>
        </w:rPr>
        <w:t>Развитие и навыки детей дошкольного возраста определяются по «</w:t>
      </w:r>
      <w:r w:rsidRPr="00181E18">
        <w:rPr>
          <w:rFonts w:ascii="Times New Roman" w:hAnsi="Times New Roman" w:cs="Times New Roman"/>
          <w:b/>
          <w:sz w:val="28"/>
          <w:szCs w:val="28"/>
        </w:rPr>
        <w:t>Мониторинг</w:t>
      </w:r>
      <w:r>
        <w:rPr>
          <w:rFonts w:ascii="Times New Roman" w:hAnsi="Times New Roman" w:cs="Times New Roman"/>
          <w:b/>
          <w:sz w:val="28"/>
          <w:szCs w:val="28"/>
        </w:rPr>
        <w:t xml:space="preserve">у </w:t>
      </w:r>
      <w:r w:rsidRPr="00181E18">
        <w:rPr>
          <w:rFonts w:ascii="Times New Roman" w:hAnsi="Times New Roman" w:cs="Times New Roman"/>
          <w:b/>
          <w:sz w:val="28"/>
          <w:szCs w:val="28"/>
        </w:rPr>
        <w:t xml:space="preserve"> уровня развития детей </w:t>
      </w:r>
      <w:proofErr w:type="spellStart"/>
      <w:r w:rsidRPr="00181E18">
        <w:rPr>
          <w:rFonts w:ascii="Times New Roman" w:hAnsi="Times New Roman" w:cs="Times New Roman"/>
          <w:b/>
          <w:sz w:val="28"/>
          <w:szCs w:val="28"/>
        </w:rPr>
        <w:t>предшкольного</w:t>
      </w:r>
      <w:proofErr w:type="spellEnd"/>
      <w:r w:rsidRPr="00181E18">
        <w:rPr>
          <w:rFonts w:ascii="Times New Roman" w:hAnsi="Times New Roman" w:cs="Times New Roman"/>
          <w:b/>
          <w:sz w:val="28"/>
          <w:szCs w:val="28"/>
        </w:rPr>
        <w:t xml:space="preserve"> класса</w:t>
      </w:r>
      <w:r>
        <w:rPr>
          <w:rFonts w:ascii="Times New Roman" w:hAnsi="Times New Roman" w:cs="Times New Roman"/>
          <w:b/>
          <w:sz w:val="28"/>
          <w:szCs w:val="28"/>
        </w:rPr>
        <w:t>»</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r>
        <w:rPr>
          <w:rFonts w:ascii="Times New Roman" w:hAnsi="Times New Roman" w:cs="Times New Roman"/>
          <w:sz w:val="28"/>
          <w:szCs w:val="28"/>
        </w:rPr>
        <w:t>который проводится три раза в год: стартовый</w:t>
      </w:r>
      <w:r w:rsidR="004012CA">
        <w:rPr>
          <w:rFonts w:ascii="Times New Roman" w:hAnsi="Times New Roman" w:cs="Times New Roman"/>
          <w:sz w:val="28"/>
          <w:szCs w:val="28"/>
        </w:rPr>
        <w:t xml:space="preserve"> (сентябрь) </w:t>
      </w:r>
      <w:r>
        <w:rPr>
          <w:rFonts w:ascii="Times New Roman" w:hAnsi="Times New Roman" w:cs="Times New Roman"/>
          <w:sz w:val="28"/>
          <w:szCs w:val="28"/>
        </w:rPr>
        <w:t>, промежуточный</w:t>
      </w:r>
      <w:r w:rsidR="004012CA">
        <w:rPr>
          <w:rFonts w:ascii="Times New Roman" w:hAnsi="Times New Roman" w:cs="Times New Roman"/>
          <w:sz w:val="28"/>
          <w:szCs w:val="28"/>
        </w:rPr>
        <w:t xml:space="preserve"> (декабрь) </w:t>
      </w:r>
      <w:r>
        <w:rPr>
          <w:rFonts w:ascii="Times New Roman" w:hAnsi="Times New Roman" w:cs="Times New Roman"/>
          <w:sz w:val="28"/>
          <w:szCs w:val="28"/>
        </w:rPr>
        <w:t>, итоговый</w:t>
      </w:r>
      <w:r w:rsidR="004012CA">
        <w:rPr>
          <w:rFonts w:ascii="Times New Roman" w:hAnsi="Times New Roman" w:cs="Times New Roman"/>
          <w:sz w:val="28"/>
          <w:szCs w:val="28"/>
        </w:rPr>
        <w:t xml:space="preserve"> (май) </w:t>
      </w:r>
      <w:r>
        <w:rPr>
          <w:rFonts w:ascii="Times New Roman" w:hAnsi="Times New Roman" w:cs="Times New Roman"/>
          <w:sz w:val="28"/>
          <w:szCs w:val="28"/>
        </w:rPr>
        <w:t>, где по 5 областям определяется уровень детей. Результаты стартового мониторинга показали 70 % готовности детей среди 5 летних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 высоким и средним уровнем. 1 учащийся 6 лет (инклюзивное обучение) показал низкий уровень готовности. </w:t>
      </w:r>
      <w:r w:rsidR="004012CA">
        <w:rPr>
          <w:rFonts w:ascii="Times New Roman" w:hAnsi="Times New Roman" w:cs="Times New Roman"/>
          <w:sz w:val="28"/>
          <w:szCs w:val="28"/>
        </w:rPr>
        <w:t>Результаты промежуточного мониторинга в декабре показали уже  76 % готовности (с высоким и среднем уровнем) среди 5-летних детей, 1 учащийся 6 лет также показал низкий уровень готовности.</w:t>
      </w:r>
    </w:p>
    <w:p w:rsidR="004012CA" w:rsidRPr="004012CA" w:rsidRDefault="004012CA" w:rsidP="004012CA">
      <w:pPr>
        <w:rPr>
          <w:rFonts w:ascii="Times New Roman" w:hAnsi="Times New Roman" w:cs="Times New Roman"/>
          <w:b/>
          <w:i/>
          <w:sz w:val="28"/>
          <w:szCs w:val="28"/>
        </w:rPr>
      </w:pPr>
      <w:r>
        <w:rPr>
          <w:rFonts w:ascii="Times New Roman" w:hAnsi="Times New Roman" w:cs="Times New Roman"/>
          <w:sz w:val="28"/>
          <w:szCs w:val="28"/>
        </w:rPr>
        <w:t xml:space="preserve"> </w:t>
      </w:r>
      <w:r w:rsidRPr="004012CA">
        <w:rPr>
          <w:rFonts w:ascii="Times New Roman" w:hAnsi="Times New Roman" w:cs="Times New Roman"/>
          <w:b/>
          <w:i/>
          <w:sz w:val="28"/>
          <w:szCs w:val="28"/>
        </w:rPr>
        <w:t>Цель мониторинга:</w:t>
      </w:r>
    </w:p>
    <w:p w:rsidR="004012CA" w:rsidRDefault="004012CA" w:rsidP="004012CA">
      <w:pPr>
        <w:rPr>
          <w:rFonts w:ascii="Times New Roman" w:hAnsi="Times New Roman" w:cs="Times New Roman"/>
          <w:sz w:val="28"/>
          <w:szCs w:val="28"/>
        </w:rPr>
      </w:pPr>
      <w:r w:rsidRPr="004012CA">
        <w:rPr>
          <w:rFonts w:ascii="Times New Roman" w:hAnsi="Times New Roman" w:cs="Times New Roman"/>
          <w:sz w:val="28"/>
          <w:szCs w:val="28"/>
        </w:rPr>
        <w:t xml:space="preserve">           Получение полной, оперативной  и достоверной информации о качестве развития компетенций дошкольников, позволяющей целенаправленно проектировать образовательное пространство дошкольного учреждения и осуществлять в соответствии с индивидуальными особенностями каждого ребенка.</w:t>
      </w:r>
      <w:r>
        <w:rPr>
          <w:rFonts w:ascii="Times New Roman" w:hAnsi="Times New Roman" w:cs="Times New Roman"/>
          <w:sz w:val="28"/>
          <w:szCs w:val="28"/>
        </w:rPr>
        <w:t xml:space="preserve"> </w:t>
      </w:r>
    </w:p>
    <w:p w:rsidR="004012CA" w:rsidRDefault="004012CA" w:rsidP="004012CA">
      <w:pPr>
        <w:rPr>
          <w:rFonts w:ascii="Times New Roman" w:hAnsi="Times New Roman" w:cs="Times New Roman"/>
          <w:sz w:val="28"/>
          <w:szCs w:val="28"/>
        </w:rPr>
      </w:pPr>
      <w:r>
        <w:rPr>
          <w:rFonts w:ascii="Times New Roman" w:hAnsi="Times New Roman" w:cs="Times New Roman"/>
          <w:sz w:val="28"/>
          <w:szCs w:val="28"/>
        </w:rPr>
        <w:lastRenderedPageBreak/>
        <w:t>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учебного года в </w:t>
      </w:r>
      <w:proofErr w:type="spellStart"/>
      <w:r>
        <w:rPr>
          <w:rFonts w:ascii="Times New Roman" w:hAnsi="Times New Roman" w:cs="Times New Roman"/>
          <w:sz w:val="28"/>
          <w:szCs w:val="28"/>
        </w:rPr>
        <w:t>предшкольном</w:t>
      </w:r>
      <w:proofErr w:type="spellEnd"/>
      <w:r>
        <w:rPr>
          <w:rFonts w:ascii="Times New Roman" w:hAnsi="Times New Roman" w:cs="Times New Roman"/>
          <w:sz w:val="28"/>
          <w:szCs w:val="28"/>
        </w:rPr>
        <w:t xml:space="preserve"> классе проводились тематические недели </w:t>
      </w:r>
      <w:r w:rsidR="00A11654">
        <w:rPr>
          <w:rFonts w:ascii="Times New Roman" w:hAnsi="Times New Roman" w:cs="Times New Roman"/>
          <w:sz w:val="28"/>
          <w:szCs w:val="28"/>
        </w:rPr>
        <w:t xml:space="preserve">на городском уровне: </w:t>
      </w:r>
      <w:bookmarkStart w:id="0" w:name="_GoBack"/>
      <w:bookmarkEnd w:id="0"/>
    </w:p>
    <w:p w:rsidR="00A11654" w:rsidRDefault="009C2890" w:rsidP="00A11654">
      <w:pPr>
        <w:rPr>
          <w:rFonts w:ascii="Times New Roman" w:hAnsi="Times New Roman" w:cs="Times New Roman"/>
          <w:sz w:val="28"/>
          <w:szCs w:val="28"/>
        </w:rPr>
      </w:pPr>
      <w:r>
        <w:rPr>
          <w:rFonts w:ascii="Times New Roman" w:hAnsi="Times New Roman" w:cs="Times New Roman"/>
          <w:sz w:val="28"/>
          <w:szCs w:val="28"/>
        </w:rPr>
        <w:t xml:space="preserve">     </w:t>
      </w:r>
      <w:r w:rsidR="00A11654">
        <w:rPr>
          <w:rFonts w:ascii="Times New Roman" w:hAnsi="Times New Roman" w:cs="Times New Roman"/>
          <w:sz w:val="28"/>
          <w:szCs w:val="28"/>
        </w:rPr>
        <w:t xml:space="preserve">В октябре месяце проходила </w:t>
      </w:r>
      <w:r w:rsidR="00A11654">
        <w:rPr>
          <w:rFonts w:ascii="Times New Roman" w:hAnsi="Times New Roman" w:cs="Times New Roman"/>
          <w:b/>
          <w:sz w:val="28"/>
          <w:szCs w:val="28"/>
          <w:lang w:val="kk-KZ"/>
        </w:rPr>
        <w:t>Историко-краеведческая неделя</w:t>
      </w:r>
      <w:proofErr w:type="gramStart"/>
      <w:r w:rsidR="00A11654">
        <w:rPr>
          <w:rFonts w:ascii="Times New Roman" w:hAnsi="Times New Roman" w:cs="Times New Roman"/>
          <w:b/>
          <w:sz w:val="28"/>
          <w:szCs w:val="28"/>
          <w:lang w:val="kk-KZ"/>
        </w:rPr>
        <w:t xml:space="preserve"> ,</w:t>
      </w:r>
      <w:proofErr w:type="gramEnd"/>
      <w:r w:rsidR="00A11654">
        <w:rPr>
          <w:rFonts w:ascii="Times New Roman" w:hAnsi="Times New Roman" w:cs="Times New Roman"/>
          <w:b/>
          <w:sz w:val="28"/>
          <w:szCs w:val="28"/>
          <w:lang w:val="kk-KZ"/>
        </w:rPr>
        <w:t xml:space="preserve"> </w:t>
      </w:r>
      <w:r w:rsidR="00A11654" w:rsidRPr="00A11654">
        <w:rPr>
          <w:rFonts w:ascii="Times New Roman" w:hAnsi="Times New Roman" w:cs="Times New Roman"/>
          <w:sz w:val="28"/>
          <w:szCs w:val="28"/>
          <w:lang w:val="kk-KZ"/>
        </w:rPr>
        <w:t xml:space="preserve">где </w:t>
      </w:r>
      <w:r w:rsidR="00A11654">
        <w:rPr>
          <w:rFonts w:ascii="Times New Roman" w:hAnsi="Times New Roman" w:cs="Times New Roman"/>
          <w:sz w:val="28"/>
          <w:szCs w:val="28"/>
        </w:rPr>
        <w:t>н</w:t>
      </w:r>
      <w:r w:rsidR="00A11654" w:rsidRPr="00A11654">
        <w:rPr>
          <w:rFonts w:ascii="Times New Roman" w:hAnsi="Times New Roman" w:cs="Times New Roman"/>
          <w:sz w:val="28"/>
          <w:szCs w:val="28"/>
        </w:rPr>
        <w:t xml:space="preserve">аши малыши с большим интересом участвовали  в конкурсе рисунков на тему: </w:t>
      </w:r>
      <w:r w:rsidR="00A11654" w:rsidRPr="00A11654">
        <w:rPr>
          <w:rFonts w:ascii="Times New Roman" w:hAnsi="Times New Roman" w:cs="Times New Roman"/>
          <w:sz w:val="28"/>
          <w:szCs w:val="28"/>
          <w:lang w:val="kk-KZ"/>
        </w:rPr>
        <w:t xml:space="preserve"> «Золотая осень», «Птицы улетают», «Наш богатый урожай» . Воспитатель предшкольного класса, Елена Брониславовна рассказывала детям о том, какой богатый наш родной край природными ресурсами. Какие красоты окружают нас вокруг.</w:t>
      </w:r>
      <w:r w:rsidR="00A11654">
        <w:rPr>
          <w:rFonts w:ascii="Times New Roman" w:hAnsi="Times New Roman" w:cs="Times New Roman"/>
          <w:sz w:val="28"/>
          <w:szCs w:val="28"/>
          <w:lang w:val="kk-KZ"/>
        </w:rPr>
        <w:t xml:space="preserve"> Как должны беречь природу люди,  </w:t>
      </w:r>
      <w:r w:rsidR="00A11654">
        <w:rPr>
          <w:rFonts w:ascii="Times New Roman" w:hAnsi="Times New Roman" w:cs="Times New Roman"/>
          <w:sz w:val="28"/>
          <w:szCs w:val="28"/>
        </w:rPr>
        <w:t xml:space="preserve">совершали </w:t>
      </w:r>
      <w:r w:rsidR="00A11654" w:rsidRPr="00A11654">
        <w:rPr>
          <w:rFonts w:ascii="Times New Roman" w:hAnsi="Times New Roman" w:cs="Times New Roman"/>
          <w:sz w:val="28"/>
          <w:szCs w:val="28"/>
        </w:rPr>
        <w:t>небольшой фото тур по достопримечательностям нашего города.</w:t>
      </w:r>
      <w:r>
        <w:rPr>
          <w:rFonts w:ascii="Times New Roman" w:hAnsi="Times New Roman" w:cs="Times New Roman"/>
          <w:sz w:val="28"/>
          <w:szCs w:val="28"/>
        </w:rPr>
        <w:t xml:space="preserve"> </w:t>
      </w:r>
    </w:p>
    <w:p w:rsidR="006D4E9C" w:rsidRDefault="009C2890" w:rsidP="006D4E9C">
      <w:pPr>
        <w:rPr>
          <w:rFonts w:ascii="Times New Roman" w:hAnsi="Times New Roman" w:cs="Times New Roman"/>
          <w:sz w:val="28"/>
          <w:szCs w:val="28"/>
        </w:rPr>
      </w:pPr>
      <w:r>
        <w:rPr>
          <w:rFonts w:ascii="Times New Roman" w:hAnsi="Times New Roman" w:cs="Times New Roman"/>
          <w:sz w:val="28"/>
          <w:szCs w:val="28"/>
        </w:rPr>
        <w:t xml:space="preserve">    </w:t>
      </w:r>
      <w:r w:rsidR="006D4E9C">
        <w:rPr>
          <w:rFonts w:ascii="Times New Roman" w:hAnsi="Times New Roman" w:cs="Times New Roman"/>
          <w:sz w:val="28"/>
          <w:szCs w:val="28"/>
        </w:rPr>
        <w:t xml:space="preserve">В  ноябре прошла  </w:t>
      </w:r>
      <w:r w:rsidR="006D4E9C" w:rsidRPr="006D4E9C">
        <w:rPr>
          <w:rFonts w:ascii="Times New Roman" w:hAnsi="Times New Roman" w:cs="Times New Roman"/>
          <w:sz w:val="28"/>
          <w:szCs w:val="28"/>
        </w:rPr>
        <w:t xml:space="preserve"> </w:t>
      </w:r>
      <w:r w:rsidR="006D4E9C" w:rsidRPr="006D4E9C">
        <w:rPr>
          <w:rFonts w:ascii="Times New Roman" w:hAnsi="Times New Roman" w:cs="Times New Roman"/>
          <w:b/>
          <w:sz w:val="28"/>
          <w:szCs w:val="28"/>
        </w:rPr>
        <w:t>«Неделя читательской грамотности»</w:t>
      </w:r>
      <w:r w:rsidR="006D4E9C" w:rsidRPr="006D4E9C">
        <w:rPr>
          <w:rFonts w:ascii="Times New Roman" w:hAnsi="Times New Roman" w:cs="Times New Roman"/>
          <w:sz w:val="28"/>
          <w:szCs w:val="28"/>
        </w:rPr>
        <w:t xml:space="preserve"> в классах </w:t>
      </w:r>
      <w:proofErr w:type="spellStart"/>
      <w:r w:rsidR="006D4E9C" w:rsidRPr="006D4E9C">
        <w:rPr>
          <w:rFonts w:ascii="Times New Roman" w:hAnsi="Times New Roman" w:cs="Times New Roman"/>
          <w:sz w:val="28"/>
          <w:szCs w:val="28"/>
        </w:rPr>
        <w:t>предшкольной</w:t>
      </w:r>
      <w:proofErr w:type="spellEnd"/>
      <w:r w:rsidR="006D4E9C" w:rsidRPr="006D4E9C">
        <w:rPr>
          <w:rFonts w:ascii="Times New Roman" w:hAnsi="Times New Roman" w:cs="Times New Roman"/>
          <w:sz w:val="28"/>
          <w:szCs w:val="28"/>
        </w:rPr>
        <w:t xml:space="preserve"> подготовки. Учитель Свириденко Е.Б. воспитывает у детей бережное отношение к книге, развивает у детей познавательные и творческие способности, развивает кругозор, п</w:t>
      </w:r>
      <w:r w:rsidR="006D4E9C">
        <w:rPr>
          <w:rFonts w:ascii="Times New Roman" w:hAnsi="Times New Roman" w:cs="Times New Roman"/>
          <w:sz w:val="28"/>
          <w:szCs w:val="28"/>
        </w:rPr>
        <w:t xml:space="preserve">риобщает к миру любителей книг, дети   совершали </w:t>
      </w:r>
      <w:r w:rsidR="006D4E9C" w:rsidRPr="006D4E9C">
        <w:rPr>
          <w:rFonts w:ascii="Times New Roman" w:hAnsi="Times New Roman" w:cs="Times New Roman"/>
          <w:sz w:val="28"/>
          <w:szCs w:val="28"/>
        </w:rPr>
        <w:t xml:space="preserve"> интересное, увлекательное путешествие в мир сказок.  </w:t>
      </w:r>
    </w:p>
    <w:p w:rsidR="00D360F9" w:rsidRPr="006D4E9C" w:rsidRDefault="00D360F9" w:rsidP="006D4E9C">
      <w:pPr>
        <w:rPr>
          <w:rFonts w:ascii="Times New Roman" w:hAnsi="Times New Roman" w:cs="Times New Roman"/>
          <w:sz w:val="28"/>
          <w:szCs w:val="28"/>
        </w:rPr>
      </w:pPr>
      <w:r>
        <w:rPr>
          <w:rFonts w:ascii="Times New Roman" w:hAnsi="Times New Roman" w:cs="Times New Roman"/>
          <w:b/>
          <w:sz w:val="28"/>
          <w:szCs w:val="28"/>
        </w:rPr>
        <w:t>В январе месяце прошла «</w:t>
      </w:r>
      <w:r w:rsidRPr="00D360F9">
        <w:rPr>
          <w:rFonts w:ascii="Times New Roman" w:hAnsi="Times New Roman" w:cs="Times New Roman"/>
          <w:b/>
          <w:sz w:val="28"/>
          <w:szCs w:val="28"/>
        </w:rPr>
        <w:t>Неделя эстетической грамотности «Как прекрасен этот мир!»</w:t>
      </w:r>
      <w:proofErr w:type="gramStart"/>
      <w:r>
        <w:rPr>
          <w:rFonts w:ascii="Times New Roman" w:hAnsi="Times New Roman" w:cs="Times New Roman"/>
          <w:b/>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где учащиеся вместе с учителем совершали  </w:t>
      </w:r>
      <w:r w:rsidRPr="00D360F9">
        <w:rPr>
          <w:rFonts w:ascii="Times New Roman" w:hAnsi="Times New Roman" w:cs="Times New Roman"/>
          <w:sz w:val="28"/>
          <w:szCs w:val="28"/>
          <w:lang w:val="kk-KZ"/>
        </w:rPr>
        <w:t>путешествие в царство прекрасного.</w:t>
      </w:r>
      <w:r>
        <w:rPr>
          <w:rFonts w:ascii="Times New Roman" w:hAnsi="Times New Roman" w:cs="Times New Roman"/>
          <w:sz w:val="28"/>
          <w:szCs w:val="28"/>
          <w:lang w:val="kk-KZ"/>
        </w:rPr>
        <w:t xml:space="preserve"> Знакомились </w:t>
      </w:r>
      <w:r w:rsidRPr="00D360F9">
        <w:rPr>
          <w:rFonts w:ascii="Times New Roman" w:hAnsi="Times New Roman" w:cs="Times New Roman"/>
          <w:sz w:val="28"/>
          <w:szCs w:val="28"/>
        </w:rPr>
        <w:t xml:space="preserve"> с творчеством казахстанских художников</w:t>
      </w:r>
      <w:r>
        <w:rPr>
          <w:rFonts w:ascii="Times New Roman" w:hAnsi="Times New Roman" w:cs="Times New Roman"/>
          <w:sz w:val="28"/>
          <w:szCs w:val="28"/>
        </w:rPr>
        <w:t xml:space="preserve">, учились оформлять пиалу казахским орнаментом,  </w:t>
      </w:r>
      <w:r>
        <w:rPr>
          <w:rFonts w:ascii="Times New Roman" w:hAnsi="Times New Roman" w:cs="Times New Roman"/>
          <w:sz w:val="28"/>
          <w:szCs w:val="28"/>
          <w:lang w:val="kk-KZ"/>
        </w:rPr>
        <w:t xml:space="preserve">Знакомились </w:t>
      </w:r>
      <w:r w:rsidRPr="00D360F9">
        <w:rPr>
          <w:rFonts w:ascii="Times New Roman" w:hAnsi="Times New Roman" w:cs="Times New Roman"/>
          <w:sz w:val="28"/>
          <w:szCs w:val="28"/>
          <w:lang w:val="kk-KZ"/>
        </w:rPr>
        <w:t xml:space="preserve"> с</w:t>
      </w:r>
      <w:r>
        <w:rPr>
          <w:rFonts w:ascii="Times New Roman" w:hAnsi="Times New Roman" w:cs="Times New Roman"/>
          <w:sz w:val="28"/>
          <w:szCs w:val="28"/>
          <w:lang w:val="kk-KZ"/>
        </w:rPr>
        <w:t xml:space="preserve"> казахскими народными костюмами, слушали и читали с</w:t>
      </w:r>
      <w:r w:rsidRPr="00D360F9">
        <w:rPr>
          <w:rFonts w:ascii="Times New Roman" w:hAnsi="Times New Roman" w:cs="Times New Roman"/>
          <w:sz w:val="28"/>
          <w:szCs w:val="28"/>
          <w:lang w:val="kk-KZ"/>
        </w:rPr>
        <w:t>тихи о природе великого Абая</w:t>
      </w:r>
      <w:r>
        <w:rPr>
          <w:rFonts w:ascii="Times New Roman" w:hAnsi="Times New Roman" w:cs="Times New Roman"/>
          <w:sz w:val="28"/>
          <w:szCs w:val="28"/>
          <w:lang w:val="kk-KZ"/>
        </w:rPr>
        <w:t xml:space="preserve">, </w:t>
      </w:r>
      <w:r w:rsidR="008812BF">
        <w:rPr>
          <w:rFonts w:ascii="Times New Roman" w:hAnsi="Times New Roman" w:cs="Times New Roman"/>
          <w:sz w:val="28"/>
          <w:szCs w:val="28"/>
          <w:lang w:val="kk-KZ"/>
        </w:rPr>
        <w:t xml:space="preserve">показывали театрализацию   народных  сказкок . </w:t>
      </w:r>
    </w:p>
    <w:p w:rsidR="00A11654" w:rsidRDefault="009C2890" w:rsidP="00A11654">
      <w:pPr>
        <w:rPr>
          <w:rFonts w:ascii="Times New Roman" w:hAnsi="Times New Roman" w:cs="Times New Roman"/>
          <w:sz w:val="28"/>
          <w:szCs w:val="28"/>
        </w:rPr>
      </w:pPr>
      <w:r>
        <w:rPr>
          <w:rFonts w:ascii="Times New Roman" w:hAnsi="Times New Roman" w:cs="Times New Roman"/>
          <w:sz w:val="28"/>
          <w:szCs w:val="28"/>
        </w:rPr>
        <w:t xml:space="preserve">      </w:t>
      </w:r>
      <w:r w:rsidR="006D4E9C">
        <w:rPr>
          <w:rFonts w:ascii="Times New Roman" w:hAnsi="Times New Roman" w:cs="Times New Roman"/>
          <w:sz w:val="28"/>
          <w:szCs w:val="28"/>
        </w:rPr>
        <w:t xml:space="preserve">Также в  </w:t>
      </w:r>
      <w:r w:rsidR="006D4E9C" w:rsidRPr="00D360F9">
        <w:rPr>
          <w:rFonts w:ascii="Times New Roman" w:hAnsi="Times New Roman" w:cs="Times New Roman"/>
          <w:b/>
          <w:sz w:val="28"/>
          <w:szCs w:val="28"/>
        </w:rPr>
        <w:t>феврале</w:t>
      </w:r>
      <w:r w:rsidR="006D4E9C">
        <w:rPr>
          <w:rFonts w:ascii="Times New Roman" w:hAnsi="Times New Roman" w:cs="Times New Roman"/>
          <w:sz w:val="28"/>
          <w:szCs w:val="28"/>
        </w:rPr>
        <w:t xml:space="preserve"> </w:t>
      </w:r>
      <w:r w:rsidR="00A11654" w:rsidRPr="00A11654">
        <w:rPr>
          <w:rFonts w:ascii="Times New Roman" w:hAnsi="Times New Roman" w:cs="Times New Roman"/>
          <w:sz w:val="28"/>
          <w:szCs w:val="28"/>
        </w:rPr>
        <w:t xml:space="preserve"> </w:t>
      </w:r>
      <w:r w:rsidR="006D4E9C">
        <w:rPr>
          <w:rFonts w:ascii="Times New Roman" w:hAnsi="Times New Roman" w:cs="Times New Roman"/>
          <w:sz w:val="28"/>
          <w:szCs w:val="28"/>
        </w:rPr>
        <w:t xml:space="preserve">прошла </w:t>
      </w:r>
      <w:r w:rsidR="00A11654" w:rsidRPr="00A11654">
        <w:rPr>
          <w:rFonts w:ascii="Times New Roman" w:hAnsi="Times New Roman" w:cs="Times New Roman"/>
          <w:sz w:val="28"/>
          <w:szCs w:val="28"/>
        </w:rPr>
        <w:t xml:space="preserve">неделя математической грамотности  </w:t>
      </w:r>
      <w:r w:rsidR="00A11654" w:rsidRPr="00A11654">
        <w:rPr>
          <w:rFonts w:ascii="Times New Roman" w:hAnsi="Times New Roman" w:cs="Times New Roman"/>
          <w:b/>
          <w:sz w:val="28"/>
          <w:szCs w:val="28"/>
        </w:rPr>
        <w:t xml:space="preserve">«Математика </w:t>
      </w:r>
      <w:r w:rsidR="00A11654" w:rsidRPr="00A11654">
        <w:rPr>
          <w:rFonts w:ascii="Times New Roman" w:hAnsi="Times New Roman" w:cs="Times New Roman"/>
          <w:b/>
          <w:sz w:val="28"/>
          <w:szCs w:val="28"/>
          <w:lang w:val="kk-KZ"/>
        </w:rPr>
        <w:t>әлемі</w:t>
      </w:r>
      <w:r w:rsidR="00A11654" w:rsidRPr="00A11654">
        <w:rPr>
          <w:rFonts w:ascii="Times New Roman" w:hAnsi="Times New Roman" w:cs="Times New Roman"/>
          <w:b/>
          <w:sz w:val="28"/>
          <w:szCs w:val="28"/>
        </w:rPr>
        <w:t xml:space="preserve">» </w:t>
      </w:r>
      <w:r w:rsidR="00A11654" w:rsidRPr="00A11654">
        <w:rPr>
          <w:rFonts w:ascii="Times New Roman" w:hAnsi="Times New Roman" w:cs="Times New Roman"/>
          <w:sz w:val="28"/>
          <w:szCs w:val="28"/>
        </w:rPr>
        <w:t xml:space="preserve">в </w:t>
      </w:r>
      <w:proofErr w:type="spellStart"/>
      <w:r w:rsidR="00A11654" w:rsidRPr="00A11654">
        <w:rPr>
          <w:rFonts w:ascii="Times New Roman" w:hAnsi="Times New Roman" w:cs="Times New Roman"/>
          <w:sz w:val="28"/>
          <w:szCs w:val="28"/>
        </w:rPr>
        <w:t>предшкольном</w:t>
      </w:r>
      <w:proofErr w:type="spellEnd"/>
      <w:r w:rsidR="00A11654" w:rsidRPr="00A11654">
        <w:rPr>
          <w:rFonts w:ascii="Times New Roman" w:hAnsi="Times New Roman" w:cs="Times New Roman"/>
          <w:sz w:val="28"/>
          <w:szCs w:val="28"/>
        </w:rPr>
        <w:t xml:space="preserve"> классе.  Математика представляет собой сложную науку, в этом возрасте закладываются основы знаний</w:t>
      </w:r>
      <w:proofErr w:type="gramStart"/>
      <w:r w:rsidR="00A11654" w:rsidRPr="00A11654">
        <w:rPr>
          <w:rFonts w:ascii="Times New Roman" w:hAnsi="Times New Roman" w:cs="Times New Roman"/>
          <w:sz w:val="28"/>
          <w:szCs w:val="28"/>
        </w:rPr>
        <w:t xml:space="preserve"> ,</w:t>
      </w:r>
      <w:proofErr w:type="gramEnd"/>
      <w:r w:rsidR="00A11654" w:rsidRPr="00A11654">
        <w:rPr>
          <w:rFonts w:ascii="Times New Roman" w:hAnsi="Times New Roman" w:cs="Times New Roman"/>
          <w:sz w:val="28"/>
          <w:szCs w:val="28"/>
        </w:rPr>
        <w:t xml:space="preserve"> необходимые ребенку в школе. Одним из наиболее естественных видов деятельности детей дошкольного возраста является игра, а игры математического содержания воспитывают у детей творческий  интерес, желание и умение учиться. Елена </w:t>
      </w:r>
      <w:proofErr w:type="spellStart"/>
      <w:r w:rsidR="00A11654" w:rsidRPr="00A11654">
        <w:rPr>
          <w:rFonts w:ascii="Times New Roman" w:hAnsi="Times New Roman" w:cs="Times New Roman"/>
          <w:sz w:val="28"/>
          <w:szCs w:val="28"/>
        </w:rPr>
        <w:t>Брониславовна</w:t>
      </w:r>
      <w:proofErr w:type="spellEnd"/>
      <w:r w:rsidR="00A11654" w:rsidRPr="00A11654">
        <w:rPr>
          <w:rFonts w:ascii="Times New Roman" w:hAnsi="Times New Roman" w:cs="Times New Roman"/>
          <w:sz w:val="28"/>
          <w:szCs w:val="28"/>
        </w:rPr>
        <w:t xml:space="preserve">  развивает познавательный интерес у детей</w:t>
      </w:r>
      <w:proofErr w:type="gramStart"/>
      <w:r w:rsidR="00A11654" w:rsidRPr="00A11654">
        <w:rPr>
          <w:rFonts w:ascii="Times New Roman" w:hAnsi="Times New Roman" w:cs="Times New Roman"/>
          <w:sz w:val="28"/>
          <w:szCs w:val="28"/>
        </w:rPr>
        <w:t xml:space="preserve"> ,</w:t>
      </w:r>
      <w:proofErr w:type="gramEnd"/>
      <w:r w:rsidR="00A11654" w:rsidRPr="00A11654">
        <w:rPr>
          <w:rFonts w:ascii="Times New Roman" w:hAnsi="Times New Roman" w:cs="Times New Roman"/>
          <w:sz w:val="28"/>
          <w:szCs w:val="28"/>
        </w:rPr>
        <w:t xml:space="preserve"> обыгрывая необычные  ситуации с элементами сложности,  грамотно подбирает занимательный материал , который способствует развитию математических представлений у детей.  </w:t>
      </w:r>
      <w:r>
        <w:rPr>
          <w:rFonts w:ascii="Times New Roman" w:hAnsi="Times New Roman" w:cs="Times New Roman"/>
          <w:sz w:val="28"/>
          <w:szCs w:val="28"/>
        </w:rPr>
        <w:t xml:space="preserve">Дети принимали активное </w:t>
      </w:r>
      <w:r w:rsidR="006D4E9C">
        <w:rPr>
          <w:rFonts w:ascii="Times New Roman" w:hAnsi="Times New Roman" w:cs="Times New Roman"/>
          <w:sz w:val="28"/>
          <w:szCs w:val="28"/>
        </w:rPr>
        <w:t xml:space="preserve"> участие во всех мероприятиях: родители вместе с детьми с большим интересом приняли участие в игре «Весёлая математика дома»</w:t>
      </w:r>
      <w:proofErr w:type="gramStart"/>
      <w:r w:rsidR="006D4E9C">
        <w:rPr>
          <w:rFonts w:ascii="Times New Roman" w:hAnsi="Times New Roman" w:cs="Times New Roman"/>
          <w:sz w:val="28"/>
          <w:szCs w:val="28"/>
        </w:rPr>
        <w:t xml:space="preserve"> .</w:t>
      </w:r>
      <w:proofErr w:type="gramEnd"/>
      <w:r w:rsidR="006D4E9C">
        <w:rPr>
          <w:rFonts w:ascii="Times New Roman" w:hAnsi="Times New Roman" w:cs="Times New Roman"/>
          <w:sz w:val="28"/>
          <w:szCs w:val="28"/>
        </w:rPr>
        <w:t xml:space="preserve"> </w:t>
      </w:r>
    </w:p>
    <w:p w:rsidR="006D4E9C" w:rsidRPr="00A11654" w:rsidRDefault="006D4E9C" w:rsidP="00A11654">
      <w:pPr>
        <w:rPr>
          <w:rFonts w:ascii="Times New Roman" w:hAnsi="Times New Roman" w:cs="Times New Roman"/>
          <w:sz w:val="28"/>
          <w:szCs w:val="28"/>
        </w:rPr>
      </w:pPr>
    </w:p>
    <w:p w:rsidR="00A11654" w:rsidRPr="00A11654" w:rsidRDefault="00A11654" w:rsidP="004012CA">
      <w:pPr>
        <w:rPr>
          <w:rFonts w:ascii="Times New Roman" w:hAnsi="Times New Roman" w:cs="Times New Roman"/>
          <w:sz w:val="28"/>
          <w:szCs w:val="28"/>
          <w:lang w:val="kk-KZ"/>
        </w:rPr>
      </w:pPr>
    </w:p>
    <w:p w:rsidR="004012CA" w:rsidRPr="004012CA" w:rsidRDefault="004012CA" w:rsidP="004012CA">
      <w:pPr>
        <w:rPr>
          <w:rFonts w:ascii="Times New Roman" w:hAnsi="Times New Roman" w:cs="Times New Roman"/>
          <w:sz w:val="28"/>
          <w:szCs w:val="28"/>
        </w:rPr>
      </w:pPr>
    </w:p>
    <w:p w:rsidR="00181E18" w:rsidRPr="00181E18" w:rsidRDefault="00181E18" w:rsidP="00181E18">
      <w:pPr>
        <w:rPr>
          <w:rFonts w:ascii="Times New Roman" w:hAnsi="Times New Roman" w:cs="Times New Roman"/>
          <w:sz w:val="28"/>
          <w:szCs w:val="28"/>
        </w:rPr>
      </w:pPr>
    </w:p>
    <w:p w:rsidR="00181E18" w:rsidRPr="00B63DD9" w:rsidRDefault="00181E18" w:rsidP="00B63DD9">
      <w:pPr>
        <w:rPr>
          <w:rFonts w:ascii="Times New Roman" w:hAnsi="Times New Roman" w:cs="Times New Roman"/>
          <w:sz w:val="28"/>
          <w:szCs w:val="28"/>
        </w:rPr>
      </w:pPr>
    </w:p>
    <w:p w:rsidR="006D5982" w:rsidRPr="006D5982" w:rsidRDefault="006D5982" w:rsidP="006D5982">
      <w:pPr>
        <w:rPr>
          <w:rFonts w:ascii="Times New Roman" w:hAnsi="Times New Roman" w:cs="Times New Roman"/>
          <w:sz w:val="28"/>
          <w:szCs w:val="28"/>
        </w:rPr>
      </w:pPr>
    </w:p>
    <w:p w:rsidR="006D5982" w:rsidRPr="006D5982" w:rsidRDefault="006D5982" w:rsidP="006D5982">
      <w:pPr>
        <w:rPr>
          <w:rFonts w:ascii="Times New Roman" w:hAnsi="Times New Roman" w:cs="Times New Roman"/>
          <w:sz w:val="28"/>
          <w:szCs w:val="28"/>
        </w:rPr>
      </w:pPr>
    </w:p>
    <w:p w:rsidR="006D5982" w:rsidRPr="000208D3" w:rsidRDefault="006D5982" w:rsidP="000208D3">
      <w:pPr>
        <w:rPr>
          <w:rFonts w:ascii="Times New Roman" w:hAnsi="Times New Roman" w:cs="Times New Roman"/>
          <w:sz w:val="28"/>
          <w:szCs w:val="28"/>
        </w:rPr>
      </w:pPr>
    </w:p>
    <w:sectPr w:rsidR="006D5982" w:rsidRPr="000208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0AF"/>
    <w:rsid w:val="000208D3"/>
    <w:rsid w:val="001420DE"/>
    <w:rsid w:val="00181E18"/>
    <w:rsid w:val="004012CA"/>
    <w:rsid w:val="006D4E9C"/>
    <w:rsid w:val="006D5982"/>
    <w:rsid w:val="008812BF"/>
    <w:rsid w:val="008904F3"/>
    <w:rsid w:val="009C2890"/>
    <w:rsid w:val="00A11654"/>
    <w:rsid w:val="00AC208A"/>
    <w:rsid w:val="00B63DD9"/>
    <w:rsid w:val="00BB50A3"/>
    <w:rsid w:val="00D360F9"/>
    <w:rsid w:val="00EA58F0"/>
    <w:rsid w:val="00F57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1255</Words>
  <Characters>7157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User-ПС</dc:creator>
  <cp:lastModifiedBy>User-ПС</cp:lastModifiedBy>
  <cp:revision>4</cp:revision>
  <dcterms:created xsi:type="dcterms:W3CDTF">2022-03-14T06:24:00Z</dcterms:created>
  <dcterms:modified xsi:type="dcterms:W3CDTF">2022-03-15T05:56:00Z</dcterms:modified>
</cp:coreProperties>
</file>